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054" w:rsidRDefault="003C6054">
      <w:r>
        <w:rPr>
          <w:noProof/>
          <w:lang w:eastAsia="ru-RU"/>
        </w:rPr>
        <w:drawing>
          <wp:inline distT="0" distB="0" distL="0" distR="0">
            <wp:extent cx="6302508" cy="8658225"/>
            <wp:effectExtent l="0" t="0" r="3175" b="0"/>
            <wp:docPr id="2" name="Рисунок 2" descr="C:\Users\User\Desktop\Финансово-хозяйственная деятельность\Новая папка\Отсканировано 01.03.2020 13-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инансово-хозяйственная деятельность\Новая папка\Отсканировано 01.03.2020 13-1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904" cy="866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6054" w:rsidRDefault="003C6054"/>
    <w:p w:rsidR="003C6054" w:rsidRDefault="003C6054" w:rsidP="003C6054">
      <w:pPr>
        <w:pStyle w:val="Default"/>
        <w:rPr>
          <w:b/>
          <w:bCs/>
        </w:rPr>
      </w:pPr>
      <w:r>
        <w:rPr>
          <w:b/>
          <w:bCs/>
        </w:rPr>
        <w:lastRenderedPageBreak/>
        <w:t>1. Общие положения</w:t>
      </w:r>
    </w:p>
    <w:p w:rsidR="003C6054" w:rsidRDefault="003C6054" w:rsidP="003C6054">
      <w:pPr>
        <w:pStyle w:val="Default"/>
        <w:rPr>
          <w:b/>
          <w:bCs/>
          <w:sz w:val="28"/>
          <w:szCs w:val="28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1.1. Настоящее Положение определяет порядок деятельности, задачи и компетенцию Комиссии по противодействию коррупции (далее — Комиссия) в муниципальном бюджетном  дошкольном  образовательном учреждении «</w:t>
      </w:r>
      <w:proofErr w:type="spellStart"/>
      <w:r>
        <w:rPr>
          <w:bCs/>
        </w:rPr>
        <w:t>Шланговский</w:t>
      </w:r>
      <w:proofErr w:type="spellEnd"/>
      <w:r>
        <w:rPr>
          <w:bCs/>
        </w:rPr>
        <w:t xml:space="preserve"> детский сад».</w:t>
      </w: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1.2. Комиссия является совещательным органом, который систематически осуществляет комплекс мероприятий </w:t>
      </w:r>
      <w:proofErr w:type="gramStart"/>
      <w:r>
        <w:rPr>
          <w:bCs/>
        </w:rPr>
        <w:t>по</w:t>
      </w:r>
      <w:proofErr w:type="gramEnd"/>
      <w:r>
        <w:rPr>
          <w:bCs/>
        </w:rPr>
        <w:t>: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-  выявлению и устранению причин и условий, порождающих коррупцию;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-  выработке оптимальных механизмов защиты от проникновения коррупции в ДОУ, снижению в ней коррупционных рисков;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-  созданию единой  системы мониторинга и информирования сотрудников по проблемам коррупции;</w:t>
      </w:r>
    </w:p>
    <w:p w:rsidR="003C6054" w:rsidRDefault="003C6054" w:rsidP="003C6054">
      <w:pPr>
        <w:pStyle w:val="Default"/>
        <w:jc w:val="both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-    антикоррупционной пропаганде и воспитанию;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- привлечению общественности и СМИ </w:t>
      </w:r>
      <w:proofErr w:type="gramStart"/>
      <w:r>
        <w:rPr>
          <w:bCs/>
        </w:rPr>
        <w:t>к сотрудничеству по вопросам противодействия коррупции в целях выработки у сотрудников  навыков антикоррупционного поведения в сферах</w:t>
      </w:r>
      <w:proofErr w:type="gramEnd"/>
      <w:r>
        <w:rPr>
          <w:bCs/>
        </w:rPr>
        <w:t xml:space="preserve"> с повышенным риском коррупции, а также формирования нетерпимого отношения к коррупции.</w:t>
      </w:r>
    </w:p>
    <w:p w:rsidR="003C6054" w:rsidRDefault="003C6054" w:rsidP="003C6054">
      <w:pPr>
        <w:pStyle w:val="Default"/>
        <w:jc w:val="both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1.3. Для целей настоящего Положения применяются следующие понятия и определения: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</w:p>
    <w:p w:rsidR="003C6054" w:rsidRDefault="003C6054" w:rsidP="003C6054">
      <w:pPr>
        <w:pStyle w:val="Default"/>
        <w:jc w:val="both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В ДОУ субъектами антикоррупционной политики являются: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- педагогический коллектив, учебно-вспомогательный персонал и обслуживающий персонал;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-  родители (законные представители);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- физические и юридические лица, заинтересованные в качественном оказании образовательных услуг.</w:t>
      </w:r>
    </w:p>
    <w:p w:rsidR="003C6054" w:rsidRDefault="003C6054" w:rsidP="003C6054">
      <w:pPr>
        <w:pStyle w:val="Default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3C6054" w:rsidRDefault="003C6054" w:rsidP="003C6054">
      <w:pPr>
        <w:pStyle w:val="Default"/>
        <w:jc w:val="both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явлений, условий, порождающих коррупционные правонарушения, или способствующих их распространению.</w:t>
      </w:r>
    </w:p>
    <w:p w:rsidR="003C6054" w:rsidRDefault="003C6054" w:rsidP="003C6054">
      <w:pPr>
        <w:pStyle w:val="Default"/>
        <w:jc w:val="both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1.4. Комиссия в своей деятельности руководствуется Конституцией Российской Федерации, действующим Законом РФ от 25.12.2008 № 273-ФЗ  «О противодействии коррупции», актами Министерства образования и науки Российской Федерации, нормативными правовыми актами администрации Артемовского городского округа, в том числе, Уставом учреждения, решениями педагогического совета, родительского комитета ДОУ, а также настоящим Положением.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1.5. Настоящее положение вступает в силу с момента его утверждения заведующим детским садом  - председателем Комиссии по противодействию коррупции.</w:t>
      </w:r>
    </w:p>
    <w:p w:rsidR="003C6054" w:rsidRDefault="003C6054" w:rsidP="003C6054">
      <w:pPr>
        <w:pStyle w:val="Default"/>
        <w:rPr>
          <w:bCs/>
          <w:sz w:val="32"/>
          <w:szCs w:val="32"/>
        </w:rPr>
      </w:pPr>
    </w:p>
    <w:p w:rsidR="003C6054" w:rsidRDefault="003C6054" w:rsidP="003C6054">
      <w:pPr>
        <w:pStyle w:val="Default"/>
        <w:rPr>
          <w:b/>
          <w:bCs/>
        </w:rPr>
      </w:pPr>
      <w:r>
        <w:rPr>
          <w:b/>
          <w:bCs/>
        </w:rPr>
        <w:t>2. Задачи Комиссии</w:t>
      </w:r>
    </w:p>
    <w:p w:rsidR="003C6054" w:rsidRDefault="003C6054" w:rsidP="003C6054">
      <w:pPr>
        <w:pStyle w:val="Default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Комиссия для решения стоящих перед ней задач: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 -Участвует в разработке и реализации приоритетных направлений   антикоррупционной политики.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 - 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>
        <w:rPr>
          <w:bCs/>
        </w:rPr>
        <w:t>ии и её</w:t>
      </w:r>
      <w:proofErr w:type="gramEnd"/>
      <w:r>
        <w:rPr>
          <w:bCs/>
        </w:rPr>
        <w:t xml:space="preserve"> проявлений.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 - Вносит предложения, направленные на реализацию мероприятий по устранению причин и условий, способствующих коррупции в ДОУ.</w:t>
      </w:r>
    </w:p>
    <w:p w:rsidR="003C6054" w:rsidRDefault="003C6054" w:rsidP="003C6054">
      <w:pPr>
        <w:pStyle w:val="Default"/>
        <w:jc w:val="both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 -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 - 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сотрудников,  и других участников учебно-воспитательного процесса.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 - 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C6054" w:rsidRDefault="003C6054" w:rsidP="003C6054">
      <w:pPr>
        <w:pStyle w:val="Default"/>
        <w:rPr>
          <w:bCs/>
          <w:sz w:val="32"/>
          <w:szCs w:val="32"/>
        </w:rPr>
      </w:pPr>
    </w:p>
    <w:p w:rsidR="003C6054" w:rsidRDefault="003C6054" w:rsidP="003C6054">
      <w:pPr>
        <w:pStyle w:val="Default"/>
        <w:rPr>
          <w:b/>
          <w:bCs/>
        </w:rPr>
      </w:pPr>
      <w:r>
        <w:rPr>
          <w:b/>
          <w:bCs/>
        </w:rPr>
        <w:t>3. Порядок формирования и деятельность Комиссии</w:t>
      </w:r>
    </w:p>
    <w:p w:rsidR="003C6054" w:rsidRDefault="003C6054" w:rsidP="003C6054">
      <w:pPr>
        <w:pStyle w:val="Default"/>
        <w:jc w:val="both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3.1. Состав членов Комиссии (который представляет заведующий детским садом) 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заведующего.</w:t>
      </w:r>
    </w:p>
    <w:p w:rsidR="003C6054" w:rsidRDefault="003C6054" w:rsidP="003C6054">
      <w:pPr>
        <w:pStyle w:val="Default"/>
        <w:rPr>
          <w:bCs/>
          <w:sz w:val="32"/>
          <w:szCs w:val="32"/>
        </w:rPr>
      </w:pPr>
    </w:p>
    <w:p w:rsidR="003C6054" w:rsidRDefault="003C6054" w:rsidP="003C6054">
      <w:pPr>
        <w:pStyle w:val="Default"/>
        <w:rPr>
          <w:bCs/>
        </w:rPr>
      </w:pPr>
      <w:r>
        <w:rPr>
          <w:bCs/>
        </w:rPr>
        <w:t>3.2. В состав Комиссии входят:</w:t>
      </w:r>
    </w:p>
    <w:p w:rsidR="003C6054" w:rsidRDefault="003C6054" w:rsidP="003C6054">
      <w:pPr>
        <w:pStyle w:val="Default"/>
        <w:rPr>
          <w:bCs/>
        </w:rPr>
      </w:pPr>
    </w:p>
    <w:p w:rsidR="003C6054" w:rsidRDefault="003C6054" w:rsidP="003C6054">
      <w:pPr>
        <w:pStyle w:val="Default"/>
        <w:rPr>
          <w:bCs/>
        </w:rPr>
      </w:pPr>
      <w:r>
        <w:rPr>
          <w:bCs/>
        </w:rPr>
        <w:t>-         представители педагогического совета;</w:t>
      </w:r>
    </w:p>
    <w:p w:rsidR="003C6054" w:rsidRDefault="003C6054" w:rsidP="003C6054">
      <w:pPr>
        <w:pStyle w:val="Default"/>
        <w:rPr>
          <w:bCs/>
        </w:rPr>
      </w:pPr>
      <w:r>
        <w:rPr>
          <w:bCs/>
        </w:rPr>
        <w:t>-         представители учебно-вспомогательного персонала;</w:t>
      </w:r>
    </w:p>
    <w:p w:rsidR="003C6054" w:rsidRDefault="003C6054" w:rsidP="003C6054">
      <w:pPr>
        <w:pStyle w:val="Default"/>
        <w:rPr>
          <w:bCs/>
        </w:rPr>
      </w:pPr>
      <w:r>
        <w:rPr>
          <w:bCs/>
        </w:rPr>
        <w:t>-         представители от  родительского комитета;</w:t>
      </w:r>
    </w:p>
    <w:p w:rsidR="003C6054" w:rsidRDefault="003C6054" w:rsidP="003C6054">
      <w:pPr>
        <w:pStyle w:val="Default"/>
        <w:rPr>
          <w:bCs/>
        </w:rPr>
      </w:pPr>
      <w:r>
        <w:rPr>
          <w:bCs/>
        </w:rPr>
        <w:t>-         представитель профсоюзного комитета работников ДОУ.</w:t>
      </w:r>
    </w:p>
    <w:p w:rsidR="003C6054" w:rsidRDefault="003C6054" w:rsidP="003C6054">
      <w:pPr>
        <w:pStyle w:val="Default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3.3.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3C6054" w:rsidRDefault="003C6054" w:rsidP="003C6054">
      <w:pPr>
        <w:pStyle w:val="Default"/>
        <w:jc w:val="both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3.4.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3C6054" w:rsidRDefault="003C6054" w:rsidP="003C6054">
      <w:pPr>
        <w:pStyle w:val="Default"/>
        <w:jc w:val="both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3C6054" w:rsidRDefault="003C6054" w:rsidP="003C6054">
      <w:pPr>
        <w:pStyle w:val="Default"/>
        <w:jc w:val="both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3.6. Из состава Комиссии председателем назначаются заместитель председателя и  секретарь.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3.7. Заместитель председателя Комиссии, в случаях отсутствия председателя Комиссии, по его поручению, проводит заседания Комиссии.  Председатель, заместитель председателя Комиссии, секретарь осуществляют свою деятельность на общественных началах.</w:t>
      </w:r>
    </w:p>
    <w:p w:rsidR="003C6054" w:rsidRDefault="003C6054" w:rsidP="003C6054">
      <w:pPr>
        <w:pStyle w:val="Default"/>
        <w:jc w:val="both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3.8. Секретарь Комиссии: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- организует подготовку материалов к заседанию Комиссии, а также проектов его решений;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-  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3C6054" w:rsidRDefault="003C6054" w:rsidP="003C6054">
      <w:pPr>
        <w:pStyle w:val="Default"/>
        <w:rPr>
          <w:bCs/>
        </w:rPr>
      </w:pPr>
    </w:p>
    <w:p w:rsidR="003C6054" w:rsidRDefault="003C6054" w:rsidP="003C6054">
      <w:pPr>
        <w:pStyle w:val="Default"/>
        <w:rPr>
          <w:b/>
          <w:bCs/>
        </w:rPr>
      </w:pPr>
      <w:r>
        <w:rPr>
          <w:b/>
          <w:bCs/>
        </w:rPr>
        <w:t>4. Полномочия Комиссии</w:t>
      </w:r>
    </w:p>
    <w:p w:rsidR="003C6054" w:rsidRDefault="003C6054" w:rsidP="003C6054">
      <w:pPr>
        <w:pStyle w:val="Default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4.1. Комиссия координирует деятельность подразделений ДОУ по реализации мер противодействия коррупции.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 4.2. Комиссия вносит предложения на рассмотрение педагогического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lastRenderedPageBreak/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3C6054" w:rsidRDefault="003C6054" w:rsidP="003C6054">
      <w:pPr>
        <w:pStyle w:val="Default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4.4. Содействует работе по проведению анализа и </w:t>
      </w:r>
      <w:proofErr w:type="gramStart"/>
      <w:r>
        <w:rPr>
          <w:bCs/>
        </w:rPr>
        <w:t>экспертизы</w:t>
      </w:r>
      <w:proofErr w:type="gramEnd"/>
      <w:r>
        <w:rPr>
          <w:bCs/>
        </w:rPr>
        <w:t xml:space="preserve"> издаваемых   администрацией ДОУ документов нормативного характера по вопросам противодействия коррупции.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4.5. Рассматривает предложения о совершенствовании методической и организационной работы по противодействию коррупции в ДОУ.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4.6. Содействует внесению дополнений в нормативные правовые акты с учетом изменений действующего законодательства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3C6054" w:rsidRDefault="003C6054" w:rsidP="003C6054">
      <w:pPr>
        <w:pStyle w:val="Default"/>
        <w:jc w:val="both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 и указами Президента Российской Федерации, постановлениями Правительства Российской Федерации и  администрации Артемовского городского округа, органов муниципального управления, приказами Министерства образования и науки РФ, Уставом и другими локальными нормативными актами ДОУ.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 4.9.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3C6054" w:rsidRDefault="003C6054" w:rsidP="003C6054">
      <w:pPr>
        <w:pStyle w:val="Default"/>
        <w:jc w:val="both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 4.10.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заведующим, если иное не предусмотрено действующим законодательством. Члены Комиссии обладают равными правами при принятии решений.</w:t>
      </w:r>
    </w:p>
    <w:p w:rsidR="003C6054" w:rsidRDefault="003C6054" w:rsidP="003C6054">
      <w:pPr>
        <w:pStyle w:val="Default"/>
        <w:rPr>
          <w:b/>
          <w:bCs/>
        </w:rPr>
      </w:pPr>
    </w:p>
    <w:p w:rsidR="003C6054" w:rsidRDefault="003C6054" w:rsidP="003C6054">
      <w:pPr>
        <w:pStyle w:val="Default"/>
        <w:rPr>
          <w:b/>
          <w:bCs/>
          <w:sz w:val="28"/>
          <w:szCs w:val="28"/>
        </w:rPr>
      </w:pPr>
      <w:r>
        <w:rPr>
          <w:b/>
          <w:bCs/>
        </w:rPr>
        <w:t>5. Председатель Комиссии</w:t>
      </w:r>
    </w:p>
    <w:p w:rsidR="003C6054" w:rsidRDefault="003C6054" w:rsidP="003C6054">
      <w:pPr>
        <w:pStyle w:val="Default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  <w:sz w:val="32"/>
          <w:szCs w:val="32"/>
        </w:rPr>
        <w:t xml:space="preserve">      </w:t>
      </w:r>
      <w:r>
        <w:rPr>
          <w:bCs/>
        </w:rPr>
        <w:t>5.1. Определяет место, время проведения и повестку дня заседания Комиссии, в том числе: 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      5.2. 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     5.3. Информирует педагогический совет, и родительский комитет ДОУ о результатах реализации мер противодействия коррупции в ДОУ.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     5.4. Дает соответствующие поручения своему заместителю, секретарю и членам Комиссии, осуществляет </w:t>
      </w:r>
      <w:proofErr w:type="gramStart"/>
      <w:r>
        <w:rPr>
          <w:bCs/>
        </w:rPr>
        <w:t>контроль за</w:t>
      </w:r>
      <w:proofErr w:type="gramEnd"/>
      <w:r>
        <w:rPr>
          <w:bCs/>
        </w:rPr>
        <w:t xml:space="preserve"> их выполнением.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   5.5. Подписывает протокол заседания Комиссии.</w:t>
      </w:r>
    </w:p>
    <w:p w:rsidR="003C6054" w:rsidRDefault="003C6054" w:rsidP="003C6054">
      <w:pPr>
        <w:pStyle w:val="Default"/>
        <w:rPr>
          <w:bCs/>
          <w:sz w:val="32"/>
          <w:szCs w:val="32"/>
        </w:rPr>
      </w:pPr>
    </w:p>
    <w:p w:rsidR="003C6054" w:rsidRDefault="003C6054" w:rsidP="003C6054">
      <w:pPr>
        <w:pStyle w:val="Default"/>
        <w:rPr>
          <w:b/>
          <w:bCs/>
        </w:rPr>
      </w:pPr>
      <w:r>
        <w:rPr>
          <w:b/>
          <w:bCs/>
        </w:rPr>
        <w:lastRenderedPageBreak/>
        <w:t>6. Обеспечение участия общественности и СМИ в деятельности Комиссии</w:t>
      </w:r>
    </w:p>
    <w:p w:rsidR="003C6054" w:rsidRDefault="003C6054" w:rsidP="003C6054">
      <w:pPr>
        <w:pStyle w:val="Default"/>
        <w:jc w:val="both"/>
        <w:rPr>
          <w:b/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3C6054" w:rsidRDefault="003C6054" w:rsidP="003C6054">
      <w:pPr>
        <w:pStyle w:val="Default"/>
        <w:rPr>
          <w:bCs/>
          <w:sz w:val="32"/>
          <w:szCs w:val="32"/>
        </w:rPr>
      </w:pPr>
    </w:p>
    <w:p w:rsidR="003C6054" w:rsidRDefault="003C6054" w:rsidP="003C6054">
      <w:pPr>
        <w:pStyle w:val="Default"/>
        <w:rPr>
          <w:b/>
          <w:bCs/>
        </w:rPr>
      </w:pPr>
      <w:r>
        <w:rPr>
          <w:bCs/>
        </w:rPr>
        <w:t xml:space="preserve"> </w:t>
      </w:r>
      <w:r>
        <w:rPr>
          <w:b/>
          <w:bCs/>
        </w:rPr>
        <w:t>7.  Взаимодействие</w:t>
      </w:r>
    </w:p>
    <w:p w:rsidR="003C6054" w:rsidRDefault="003C6054" w:rsidP="003C6054">
      <w:pPr>
        <w:pStyle w:val="Default"/>
        <w:rPr>
          <w:b/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 7.1.  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-  с трудовым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-   с родительским комитетом ДОУ 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</w:t>
      </w:r>
      <w:r>
        <w:rPr>
          <w:bCs/>
          <w:sz w:val="32"/>
          <w:szCs w:val="32"/>
        </w:rPr>
        <w:t xml:space="preserve"> </w:t>
      </w:r>
      <w:r>
        <w:rPr>
          <w:bCs/>
        </w:rPr>
        <w:t>коррупции в исполнительных органах государственной власти Артемовского городского округа;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-  с администрацией детского сада по вопросам содействия в работе по проведению анализа и экспертизы издаваемых</w:t>
      </w:r>
      <w:r>
        <w:rPr>
          <w:bCs/>
          <w:sz w:val="32"/>
          <w:szCs w:val="32"/>
        </w:rPr>
        <w:t xml:space="preserve"> </w:t>
      </w:r>
      <w:r>
        <w:rPr>
          <w:bCs/>
        </w:rPr>
        <w:t>документов нормативного характера в сфере противодействия коррупции;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-  с работниками (сотрудниками) детского сада и гражданами по рассмотрению их письменных обращений, связанных с вопросами противодействия коррупции в детском саду;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-  с правоохранительными органами по реализации мер, направленных </w:t>
      </w:r>
      <w:proofErr w:type="gramStart"/>
      <w:r>
        <w:rPr>
          <w:bCs/>
        </w:rPr>
        <w:t>на</w:t>
      </w:r>
      <w:proofErr w:type="gramEnd"/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 предупреждение (профилактику) коррупции и на выявление субъектов коррупционных правонарушений.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 xml:space="preserve"> 7.2.    Комиссия работает в тесном контакте: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3C6054" w:rsidRDefault="003C6054" w:rsidP="003C6054">
      <w:pPr>
        <w:pStyle w:val="Default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</w:t>
      </w:r>
    </w:p>
    <w:p w:rsidR="003C6054" w:rsidRDefault="003C6054" w:rsidP="003C6054">
      <w:pPr>
        <w:pStyle w:val="Default"/>
        <w:rPr>
          <w:b/>
          <w:bCs/>
        </w:rPr>
      </w:pPr>
      <w:r>
        <w:rPr>
          <w:b/>
          <w:bCs/>
        </w:rPr>
        <w:t>8. Внесение изменений</w:t>
      </w:r>
    </w:p>
    <w:p w:rsidR="003C6054" w:rsidRDefault="003C6054" w:rsidP="003C6054">
      <w:pPr>
        <w:pStyle w:val="Default"/>
        <w:rPr>
          <w:bCs/>
          <w:sz w:val="32"/>
          <w:szCs w:val="32"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lastRenderedPageBreak/>
        <w:t>8.2. Утверждение Положения с изменениями и дополнениями заведующим детским садом осуществляется после принятия Положения решением общего собрания работников ДОУ.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8.3. Настоящее положение размещается на сайте ДОУ</w:t>
      </w: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Порядок создания, ликвидации, реорганизации и переименования</w:t>
      </w:r>
    </w:p>
    <w:p w:rsidR="003C6054" w:rsidRDefault="003C6054" w:rsidP="003C6054">
      <w:pPr>
        <w:pStyle w:val="Default"/>
        <w:jc w:val="both"/>
        <w:rPr>
          <w:bCs/>
        </w:rPr>
      </w:pPr>
    </w:p>
    <w:p w:rsidR="003C6054" w:rsidRDefault="003C6054" w:rsidP="003C6054">
      <w:pPr>
        <w:pStyle w:val="Default"/>
        <w:jc w:val="both"/>
        <w:rPr>
          <w:bCs/>
        </w:rPr>
      </w:pPr>
      <w:r>
        <w:rPr>
          <w:bCs/>
        </w:rPr>
        <w:t>8.4. Комиссия создается, ликвидируется, реорганизуется и переименовывается приказом заведующего по решению педагогического совета детского сада</w:t>
      </w:r>
    </w:p>
    <w:p w:rsidR="003C6054" w:rsidRDefault="003C6054" w:rsidP="003C6054"/>
    <w:p w:rsidR="003C6054" w:rsidRDefault="003C6054"/>
    <w:p w:rsidR="005B584F" w:rsidRDefault="003C6054">
      <w:r>
        <w:rPr>
          <w:noProof/>
          <w:lang w:eastAsia="ru-RU"/>
        </w:rPr>
        <w:lastRenderedPageBreak/>
        <w:drawing>
          <wp:inline distT="0" distB="0" distL="0" distR="0">
            <wp:extent cx="6667500" cy="9159642"/>
            <wp:effectExtent l="0" t="0" r="0" b="3810"/>
            <wp:docPr id="1" name="Рисунок 1" descr="C:\Users\User\Desktop\Финансово-хозяйственная деятельность\Новая папка\Отсканировано 01.03.2020 13-11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инансово-хозяйственная деятельность\Новая папка\Отсканировано 01.03.2020 13-11 (2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915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E19"/>
    <w:rsid w:val="003C6054"/>
    <w:rsid w:val="005B584F"/>
    <w:rsid w:val="00B6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0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C60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0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C60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1811</Words>
  <Characters>10327</Characters>
  <Application>Microsoft Office Word</Application>
  <DocSecurity>0</DocSecurity>
  <Lines>86</Lines>
  <Paragraphs>24</Paragraphs>
  <ScaleCrop>false</ScaleCrop>
  <Company/>
  <LinksUpToDate>false</LinksUpToDate>
  <CharactersWithSpaces>12114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2020-03-01T10:38:00Z</dcterms:created>
  <dcterms:modified xsi:type="dcterms:W3CDTF">2020-03-01T10:41:00Z</dcterms:modified>
</cp:coreProperties>
</file>